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Testerede çatlak veya kırık diş vb. hasarların olup olmadığını kontrol ediniz,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Keseceğiniz parçaya göre dayama ayarını yapınız,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Gözlüksüz çalışmayınız,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Eldivensiz çalışmayınız,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 çalışırken ölçü almayınız,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 çalışırken testerenin ayarları ile oynamayınız,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 ile kesme yaparken üçgen pozisyonunda (2. kademede) olmasına dikkat ediniz. Yıldız pozisyonda (1. kademede) iken kesme yapmayınız,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Kesme yaparken makine etrafında tutuşabilecek üstübü, kağıt vb. malzeme olmamasına dikkat ediniz.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Testerede dolu malzemeleri kesmeyiniz,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Kesilen parçaların kesim yerlerini çıplak elle tutmayınız,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 bıçağını durdurmak için ahşap takozlar kullanmayınız,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İşiniz bittiğinde testereyi kapatınız,</w:t>
      </w:r>
    </w:p>
    <w:p w:rsidR="005A3DBC" w:rsidRPr="00BA63EB" w:rsidRDefault="005A3DBC" w:rsidP="005A3DBC">
      <w:pPr>
        <w:numPr>
          <w:ilvl w:val="0"/>
          <w:numId w:val="16"/>
        </w:numPr>
        <w:rPr>
          <w:rFonts w:ascii="Times New Roman" w:hAnsi="Times New Roman"/>
        </w:rPr>
      </w:pPr>
      <w:r w:rsidRPr="00BA63EB">
        <w:rPr>
          <w:rFonts w:ascii="Times New Roman" w:hAnsi="Times New Roman"/>
        </w:rPr>
        <w:t>Testere üzerinde parça bırakmayınız.</w:t>
      </w:r>
    </w:p>
    <w:p w:rsidR="007E57D7" w:rsidRPr="00BA63EB" w:rsidRDefault="007E57D7" w:rsidP="00FA3CC6">
      <w:pPr>
        <w:rPr>
          <w:sz w:val="32"/>
        </w:rPr>
      </w:pPr>
    </w:p>
    <w:sectPr w:rsidR="007E57D7" w:rsidRPr="00BA63E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5F" w:rsidRDefault="00B3345F">
      <w:r>
        <w:separator/>
      </w:r>
    </w:p>
  </w:endnote>
  <w:endnote w:type="continuationSeparator" w:id="0">
    <w:p w:rsidR="00B3345F" w:rsidRDefault="00B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29" w:rsidRDefault="00C82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5F" w:rsidRDefault="00B3345F">
      <w:r>
        <w:separator/>
      </w:r>
    </w:p>
  </w:footnote>
  <w:footnote w:type="continuationSeparator" w:id="0">
    <w:p w:rsidR="00B3345F" w:rsidRDefault="00B3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60D65EC" wp14:editId="1B0BD44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C8252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>
            <w:rPr>
              <w:rFonts w:ascii="Times New Roman" w:hAnsi="Times New Roman"/>
              <w:b/>
              <w:sz w:val="20"/>
            </w:rPr>
            <w:t>Yozgat</w:t>
          </w:r>
          <w:bookmarkEnd w:id="0"/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A3DBC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8252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8252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A3DB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Daire Testere</w:t>
          </w:r>
          <w:r w:rsidR="00661B39">
            <w:rPr>
              <w:rFonts w:ascii="Times New Roman" w:hAnsi="Times New Roman"/>
              <w:b/>
              <w:sz w:val="20"/>
            </w:rPr>
            <w:t xml:space="preserve">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29" w:rsidRDefault="00C825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337804"/>
    <w:multiLevelType w:val="hybridMultilevel"/>
    <w:tmpl w:val="85AA7516"/>
    <w:lvl w:ilvl="0" w:tplc="C6D8050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12333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A3DBC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345F"/>
    <w:rsid w:val="00B45026"/>
    <w:rsid w:val="00B8479A"/>
    <w:rsid w:val="00BA0BCB"/>
    <w:rsid w:val="00BA63EB"/>
    <w:rsid w:val="00BB0DA7"/>
    <w:rsid w:val="00BC4DCC"/>
    <w:rsid w:val="00BE2E6D"/>
    <w:rsid w:val="00BF038E"/>
    <w:rsid w:val="00C436F8"/>
    <w:rsid w:val="00C82529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A554F2"/>
  <w15:docId w15:val="{A49726AA-8E73-4373-8354-AD1F728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CFE0-4E7C-47D8-BBE8-2FBFEF35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SametISBILEN</cp:lastModifiedBy>
  <cp:revision>21</cp:revision>
  <cp:lastPrinted>2010-12-20T21:35:00Z</cp:lastPrinted>
  <dcterms:created xsi:type="dcterms:W3CDTF">2016-03-28T12:45:00Z</dcterms:created>
  <dcterms:modified xsi:type="dcterms:W3CDTF">2016-12-15T07:47:00Z</dcterms:modified>
</cp:coreProperties>
</file>